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6BCD" w14:textId="0DAB39C8" w:rsidR="006E4C84" w:rsidRPr="00211722" w:rsidRDefault="002C3208" w:rsidP="00184E33">
      <w:pPr>
        <w:jc w:val="center"/>
        <w:rPr>
          <w:b/>
          <w:sz w:val="36"/>
          <w:u w:val="single"/>
          <w:lang w:val="en-US"/>
        </w:rPr>
      </w:pPr>
      <w:bookmarkStart w:id="0" w:name="_GoBack"/>
      <w:bookmarkEnd w:id="0"/>
      <w:r w:rsidRPr="00211722">
        <w:rPr>
          <w:b/>
          <w:sz w:val="36"/>
          <w:u w:val="single"/>
          <w:lang w:val="en-US"/>
        </w:rPr>
        <w:t xml:space="preserve">St Austin’s </w:t>
      </w:r>
      <w:r w:rsidR="009216FC" w:rsidRPr="00211722">
        <w:rPr>
          <w:b/>
          <w:sz w:val="36"/>
          <w:u w:val="single"/>
          <w:lang w:val="en-US"/>
        </w:rPr>
        <w:t xml:space="preserve">Science </w:t>
      </w:r>
      <w:r w:rsidRPr="00211722">
        <w:rPr>
          <w:b/>
          <w:sz w:val="36"/>
          <w:u w:val="single"/>
          <w:lang w:val="en-US"/>
        </w:rPr>
        <w:t>Long Term Plan 2022-23</w:t>
      </w:r>
    </w:p>
    <w:p w14:paraId="266E4D9D" w14:textId="0BC9EFA8" w:rsidR="000B706A" w:rsidRPr="00211722" w:rsidRDefault="000B706A" w:rsidP="00184E33">
      <w:pPr>
        <w:jc w:val="center"/>
        <w:rPr>
          <w:b/>
          <w:sz w:val="36"/>
          <w:u w:val="single"/>
          <w:lang w:val="en-US"/>
        </w:rPr>
      </w:pPr>
      <w:r w:rsidRPr="00211722">
        <w:rPr>
          <w:b/>
          <w:sz w:val="36"/>
          <w:highlight w:val="yellow"/>
          <w:u w:val="single"/>
          <w:lang w:val="en-US"/>
        </w:rPr>
        <w:t>Full Investigation Topics</w:t>
      </w:r>
      <w:r w:rsidRPr="00211722">
        <w:rPr>
          <w:b/>
          <w:sz w:val="36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15"/>
      </w:tblGrid>
      <w:tr w:rsidR="00184E33" w14:paraId="119F76B1" w14:textId="77777777" w:rsidTr="009216FC">
        <w:tc>
          <w:tcPr>
            <w:tcW w:w="2198" w:type="dxa"/>
          </w:tcPr>
          <w:p w14:paraId="13F17DFA" w14:textId="77777777" w:rsidR="00184E33" w:rsidRPr="009216FC" w:rsidRDefault="00184E33" w:rsidP="00184E33">
            <w:pPr>
              <w:jc w:val="center"/>
              <w:rPr>
                <w:b/>
                <w:sz w:val="36"/>
                <w:u w:val="single"/>
                <w:lang w:val="en-US"/>
              </w:rPr>
            </w:pPr>
            <w:r w:rsidRPr="009216FC">
              <w:rPr>
                <w:b/>
                <w:sz w:val="36"/>
                <w:u w:val="single"/>
                <w:lang w:val="en-US"/>
              </w:rPr>
              <w:t>Year Group</w:t>
            </w:r>
          </w:p>
        </w:tc>
        <w:tc>
          <w:tcPr>
            <w:tcW w:w="2198" w:type="dxa"/>
          </w:tcPr>
          <w:p w14:paraId="327AA5E1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Autumn 1</w:t>
            </w:r>
          </w:p>
        </w:tc>
        <w:tc>
          <w:tcPr>
            <w:tcW w:w="2198" w:type="dxa"/>
          </w:tcPr>
          <w:p w14:paraId="263A7C36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Autumn 2</w:t>
            </w:r>
          </w:p>
          <w:p w14:paraId="2CBBE46F" w14:textId="77777777" w:rsidR="00184E33" w:rsidRPr="009216FC" w:rsidRDefault="00184E33" w:rsidP="00184E33">
            <w:pPr>
              <w:jc w:val="center"/>
              <w:rPr>
                <w:sz w:val="36"/>
                <w:lang w:val="en-US"/>
              </w:rPr>
            </w:pPr>
          </w:p>
        </w:tc>
        <w:tc>
          <w:tcPr>
            <w:tcW w:w="2198" w:type="dxa"/>
          </w:tcPr>
          <w:p w14:paraId="3F372E5F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Spring 1</w:t>
            </w:r>
          </w:p>
          <w:p w14:paraId="42FAC741" w14:textId="77777777" w:rsidR="00184E33" w:rsidRPr="009216FC" w:rsidRDefault="00184E33" w:rsidP="00184E33">
            <w:pPr>
              <w:jc w:val="center"/>
              <w:rPr>
                <w:sz w:val="36"/>
                <w:lang w:val="en-US"/>
              </w:rPr>
            </w:pPr>
          </w:p>
        </w:tc>
        <w:tc>
          <w:tcPr>
            <w:tcW w:w="2198" w:type="dxa"/>
          </w:tcPr>
          <w:p w14:paraId="29BAF32A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Spring 2</w:t>
            </w:r>
          </w:p>
        </w:tc>
        <w:tc>
          <w:tcPr>
            <w:tcW w:w="2199" w:type="dxa"/>
          </w:tcPr>
          <w:p w14:paraId="040F50FA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Summer 1</w:t>
            </w:r>
          </w:p>
          <w:p w14:paraId="5AA23B92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2115" w:type="dxa"/>
          </w:tcPr>
          <w:p w14:paraId="1CD42516" w14:textId="77777777" w:rsidR="00184E33" w:rsidRPr="009216FC" w:rsidRDefault="00184E33" w:rsidP="00184E33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Summer 2</w:t>
            </w:r>
          </w:p>
        </w:tc>
      </w:tr>
      <w:tr w:rsidR="00184E33" w14:paraId="5F0B1113" w14:textId="77777777" w:rsidTr="002C3208">
        <w:tc>
          <w:tcPr>
            <w:tcW w:w="2198" w:type="dxa"/>
            <w:shd w:val="clear" w:color="auto" w:fill="99CCFF"/>
          </w:tcPr>
          <w:p w14:paraId="33B02F91" w14:textId="7B7DBD87" w:rsidR="00184E33" w:rsidRPr="009216FC" w:rsidRDefault="002C3208" w:rsidP="00184E33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Nursery</w:t>
            </w:r>
          </w:p>
        </w:tc>
        <w:tc>
          <w:tcPr>
            <w:tcW w:w="2198" w:type="dxa"/>
            <w:shd w:val="clear" w:color="auto" w:fill="99CCFF"/>
          </w:tcPr>
          <w:p w14:paraId="0BCFC6CB" w14:textId="77777777" w:rsidR="009216FC" w:rsidRDefault="00325A9D" w:rsidP="00184E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Marvelous Me</w:t>
            </w:r>
          </w:p>
          <w:p w14:paraId="3D0A0654" w14:textId="77777777" w:rsidR="00325A9D" w:rsidRDefault="00325A9D" w:rsidP="00184E33">
            <w:pPr>
              <w:jc w:val="center"/>
              <w:rPr>
                <w:sz w:val="28"/>
                <w:lang w:val="en-US"/>
              </w:rPr>
            </w:pPr>
          </w:p>
          <w:p w14:paraId="17901397" w14:textId="77777777" w:rsidR="00325A9D" w:rsidRDefault="00325A9D" w:rsidP="00184E33">
            <w:pPr>
              <w:jc w:val="center"/>
            </w:pPr>
            <w:r>
              <w:t>Managing own hygiene</w:t>
            </w:r>
          </w:p>
          <w:p w14:paraId="0D4C3CD5" w14:textId="77777777" w:rsidR="00283695" w:rsidRDefault="00283695" w:rsidP="00184E33">
            <w:pPr>
              <w:jc w:val="center"/>
            </w:pPr>
          </w:p>
          <w:p w14:paraId="4FAADBE7" w14:textId="3920C579" w:rsidR="00283695" w:rsidRPr="009216FC" w:rsidRDefault="00283695" w:rsidP="00184E33">
            <w:pPr>
              <w:jc w:val="center"/>
              <w:rPr>
                <w:sz w:val="28"/>
                <w:lang w:val="en-US"/>
              </w:rPr>
            </w:pPr>
            <w:r>
              <w:t xml:space="preserve">Make healthy choices about food, drink, activity and tooth brushing. </w:t>
            </w:r>
          </w:p>
        </w:tc>
        <w:tc>
          <w:tcPr>
            <w:tcW w:w="2198" w:type="dxa"/>
            <w:shd w:val="clear" w:color="auto" w:fill="99CCFF"/>
          </w:tcPr>
          <w:p w14:paraId="5A77FC50" w14:textId="0067DBAF" w:rsidR="00325A9D" w:rsidRDefault="00325A9D" w:rsidP="00325A9D">
            <w:pPr>
              <w:jc w:val="center"/>
            </w:pPr>
            <w:r>
              <w:rPr>
                <w:sz w:val="28"/>
                <w:lang w:val="en-US"/>
              </w:rPr>
              <w:t>Julia Donaldson</w:t>
            </w:r>
          </w:p>
          <w:p w14:paraId="48177243" w14:textId="77777777" w:rsidR="00325A9D" w:rsidRDefault="00325A9D" w:rsidP="00325A9D"/>
          <w:p w14:paraId="7B47DF1C" w14:textId="77777777" w:rsidR="000B706A" w:rsidRDefault="00325A9D" w:rsidP="00325A9D">
            <w:pPr>
              <w:jc w:val="center"/>
            </w:pPr>
            <w:r>
              <w:t>Use all their senses in hands-on exploration of natural materials.</w:t>
            </w:r>
          </w:p>
          <w:p w14:paraId="0F4731DB" w14:textId="77777777" w:rsidR="00325A9D" w:rsidRDefault="00325A9D" w:rsidP="00325A9D">
            <w:pPr>
              <w:jc w:val="center"/>
            </w:pPr>
          </w:p>
          <w:p w14:paraId="1C39C8D8" w14:textId="77777777" w:rsidR="00325A9D" w:rsidRDefault="00325A9D" w:rsidP="00325A9D">
            <w:pPr>
              <w:jc w:val="center"/>
            </w:pPr>
            <w:r>
              <w:t>Managing own hygiene.</w:t>
            </w:r>
          </w:p>
          <w:p w14:paraId="6FDAC0D6" w14:textId="77777777" w:rsidR="00283695" w:rsidRDefault="00283695" w:rsidP="00325A9D">
            <w:pPr>
              <w:jc w:val="center"/>
            </w:pPr>
          </w:p>
          <w:p w14:paraId="68C31331" w14:textId="3624BEB0" w:rsidR="00283695" w:rsidRPr="00325A9D" w:rsidRDefault="00283695" w:rsidP="00325A9D">
            <w:pPr>
              <w:jc w:val="center"/>
              <w:rPr>
                <w:sz w:val="28"/>
                <w:lang w:val="en-US"/>
              </w:rPr>
            </w:pPr>
            <w:r>
              <w:t>Make healthy choices about food, drink, activity and tooth brushing.</w:t>
            </w:r>
          </w:p>
        </w:tc>
        <w:tc>
          <w:tcPr>
            <w:tcW w:w="2198" w:type="dxa"/>
            <w:shd w:val="clear" w:color="auto" w:fill="99CCFF"/>
          </w:tcPr>
          <w:p w14:paraId="2189BCAF" w14:textId="77777777" w:rsidR="00184E33" w:rsidRDefault="00325A9D" w:rsidP="00184E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Amazing Animals</w:t>
            </w:r>
          </w:p>
          <w:p w14:paraId="0B95F3C4" w14:textId="77777777" w:rsidR="00325A9D" w:rsidRDefault="00325A9D" w:rsidP="00184E33">
            <w:pPr>
              <w:jc w:val="center"/>
              <w:rPr>
                <w:sz w:val="28"/>
                <w:lang w:val="en-US"/>
              </w:rPr>
            </w:pPr>
          </w:p>
          <w:p w14:paraId="3366D829" w14:textId="77777777" w:rsidR="00325A9D" w:rsidRDefault="00325A9D" w:rsidP="00184E33">
            <w:pPr>
              <w:jc w:val="center"/>
            </w:pPr>
            <w:r>
              <w:t xml:space="preserve">Use all their senses in hands-on exploration of natural materials. </w:t>
            </w:r>
          </w:p>
          <w:p w14:paraId="31181D35" w14:textId="77777777" w:rsidR="00325A9D" w:rsidRDefault="00325A9D" w:rsidP="00184E33">
            <w:pPr>
              <w:jc w:val="center"/>
            </w:pPr>
          </w:p>
          <w:p w14:paraId="05254496" w14:textId="77777777" w:rsidR="00325A9D" w:rsidRDefault="00325A9D" w:rsidP="00184E33">
            <w:pPr>
              <w:jc w:val="center"/>
            </w:pPr>
            <w:r>
              <w:t xml:space="preserve"> Plant seeds and care for growing plants.</w:t>
            </w:r>
          </w:p>
          <w:p w14:paraId="01C4E92A" w14:textId="77777777" w:rsidR="00325A9D" w:rsidRDefault="00325A9D" w:rsidP="00184E33">
            <w:pPr>
              <w:jc w:val="center"/>
            </w:pPr>
          </w:p>
          <w:p w14:paraId="3AB443F9" w14:textId="77777777" w:rsidR="00325A9D" w:rsidRDefault="00325A9D" w:rsidP="00184E33">
            <w:pPr>
              <w:jc w:val="center"/>
            </w:pPr>
            <w:r>
              <w:t>Managing own hygiene.</w:t>
            </w:r>
          </w:p>
          <w:p w14:paraId="30A07FB9" w14:textId="77777777" w:rsidR="00283695" w:rsidRDefault="00283695" w:rsidP="00184E33">
            <w:pPr>
              <w:jc w:val="center"/>
            </w:pPr>
          </w:p>
          <w:p w14:paraId="1EC43CAF" w14:textId="1850B500" w:rsidR="00283695" w:rsidRPr="009216FC" w:rsidRDefault="00283695" w:rsidP="00184E33">
            <w:pPr>
              <w:jc w:val="center"/>
              <w:rPr>
                <w:sz w:val="28"/>
                <w:lang w:val="en-US"/>
              </w:rPr>
            </w:pPr>
            <w:r>
              <w:t>Make healthy choices about food, drink, activity and tooth brushing.</w:t>
            </w:r>
          </w:p>
        </w:tc>
        <w:tc>
          <w:tcPr>
            <w:tcW w:w="2198" w:type="dxa"/>
            <w:shd w:val="clear" w:color="auto" w:fill="99CCFF"/>
          </w:tcPr>
          <w:p w14:paraId="325E0362" w14:textId="77777777" w:rsidR="00184E33" w:rsidRDefault="00325A9D" w:rsidP="00184E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Transport</w:t>
            </w:r>
          </w:p>
          <w:p w14:paraId="5BB4949A" w14:textId="77777777" w:rsidR="00325A9D" w:rsidRDefault="00325A9D" w:rsidP="00184E33">
            <w:pPr>
              <w:jc w:val="center"/>
              <w:rPr>
                <w:sz w:val="28"/>
                <w:lang w:val="en-US"/>
              </w:rPr>
            </w:pPr>
          </w:p>
          <w:p w14:paraId="1C6F58AD" w14:textId="77777777" w:rsidR="00325A9D" w:rsidRDefault="00325A9D" w:rsidP="00184E33">
            <w:pPr>
              <w:jc w:val="center"/>
            </w:pPr>
            <w:r>
              <w:t xml:space="preserve">Explore collections of materials with similar and/or different properties. </w:t>
            </w:r>
          </w:p>
          <w:p w14:paraId="30E75C21" w14:textId="77777777" w:rsidR="00325A9D" w:rsidRDefault="00325A9D" w:rsidP="00184E33">
            <w:pPr>
              <w:jc w:val="center"/>
            </w:pPr>
          </w:p>
          <w:p w14:paraId="6E2D481D" w14:textId="45CB153D" w:rsidR="00325A9D" w:rsidRDefault="00325A9D" w:rsidP="00184E33">
            <w:pPr>
              <w:jc w:val="center"/>
            </w:pPr>
            <w:r>
              <w:t xml:space="preserve"> Talk about what they see, using a wide vocabulary. </w:t>
            </w:r>
          </w:p>
          <w:p w14:paraId="2B7521D2" w14:textId="77777777" w:rsidR="00325A9D" w:rsidRDefault="00325A9D" w:rsidP="00184E33">
            <w:pPr>
              <w:jc w:val="center"/>
            </w:pPr>
          </w:p>
          <w:p w14:paraId="07C370B4" w14:textId="77777777" w:rsidR="00325A9D" w:rsidRDefault="00325A9D" w:rsidP="00184E33">
            <w:pPr>
              <w:jc w:val="center"/>
            </w:pPr>
            <w:r>
              <w:t xml:space="preserve">Understand the key features of the life cycle of a plant and an animal.  </w:t>
            </w:r>
          </w:p>
          <w:p w14:paraId="4CB5D42B" w14:textId="77777777" w:rsidR="00325A9D" w:rsidRDefault="00325A9D" w:rsidP="00184E33">
            <w:pPr>
              <w:jc w:val="center"/>
            </w:pPr>
          </w:p>
          <w:p w14:paraId="76994844" w14:textId="77777777" w:rsidR="00325A9D" w:rsidRDefault="00325A9D" w:rsidP="00184E33">
            <w:pPr>
              <w:jc w:val="center"/>
            </w:pPr>
            <w:r>
              <w:t>Begin to understand the need to respect and care for the natural environment and all living things.</w:t>
            </w:r>
          </w:p>
          <w:p w14:paraId="71763FF4" w14:textId="77777777" w:rsidR="00325A9D" w:rsidRDefault="00325A9D" w:rsidP="00184E33">
            <w:pPr>
              <w:jc w:val="center"/>
            </w:pPr>
          </w:p>
          <w:p w14:paraId="6B3C7DD7" w14:textId="77777777" w:rsidR="00325A9D" w:rsidRDefault="00325A9D" w:rsidP="00184E33">
            <w:pPr>
              <w:jc w:val="center"/>
            </w:pPr>
            <w:r>
              <w:t>Managing own hygiene</w:t>
            </w:r>
            <w:r w:rsidR="00283695">
              <w:t>.</w:t>
            </w:r>
          </w:p>
          <w:p w14:paraId="4BB1C712" w14:textId="77777777" w:rsidR="00283695" w:rsidRDefault="00283695" w:rsidP="00184E33">
            <w:pPr>
              <w:jc w:val="center"/>
            </w:pPr>
          </w:p>
          <w:p w14:paraId="6958BF0B" w14:textId="7E2EDB32" w:rsidR="00283695" w:rsidRPr="009216FC" w:rsidRDefault="00283695" w:rsidP="00184E33">
            <w:pPr>
              <w:jc w:val="center"/>
              <w:rPr>
                <w:sz w:val="28"/>
                <w:lang w:val="en-US"/>
              </w:rPr>
            </w:pPr>
            <w:r>
              <w:t>Make healthy choices about food, drink, activity and tooth brushing.</w:t>
            </w:r>
          </w:p>
        </w:tc>
        <w:tc>
          <w:tcPr>
            <w:tcW w:w="2199" w:type="dxa"/>
            <w:shd w:val="clear" w:color="auto" w:fill="99CCFF"/>
          </w:tcPr>
          <w:p w14:paraId="60116BCA" w14:textId="77777777" w:rsidR="00283695" w:rsidRDefault="00283695" w:rsidP="0028369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People Who Help Us</w:t>
            </w:r>
          </w:p>
          <w:p w14:paraId="03BCEC11" w14:textId="77777777" w:rsidR="00283695" w:rsidRDefault="00283695" w:rsidP="00283695">
            <w:pPr>
              <w:jc w:val="center"/>
              <w:rPr>
                <w:sz w:val="28"/>
                <w:lang w:val="en-US"/>
              </w:rPr>
            </w:pPr>
          </w:p>
          <w:p w14:paraId="0AE7F822" w14:textId="77777777" w:rsidR="00283695" w:rsidRDefault="00283695" w:rsidP="00283695">
            <w:pPr>
              <w:jc w:val="center"/>
            </w:pPr>
            <w:r>
              <w:t xml:space="preserve">Use all their senses in hands-on exploration of natural materials. </w:t>
            </w:r>
          </w:p>
          <w:p w14:paraId="71C22DDF" w14:textId="77777777" w:rsidR="00283695" w:rsidRDefault="00283695" w:rsidP="00283695">
            <w:pPr>
              <w:jc w:val="center"/>
            </w:pPr>
          </w:p>
          <w:p w14:paraId="1BFE6F16" w14:textId="77777777" w:rsidR="00283695" w:rsidRDefault="00283695" w:rsidP="00283695">
            <w:pPr>
              <w:jc w:val="center"/>
            </w:pPr>
            <w:r>
              <w:t xml:space="preserve">Explore collections of materials with similar and/or different properties. </w:t>
            </w:r>
          </w:p>
          <w:p w14:paraId="741EB026" w14:textId="77777777" w:rsidR="00283695" w:rsidRDefault="00283695" w:rsidP="00283695">
            <w:pPr>
              <w:jc w:val="center"/>
            </w:pPr>
          </w:p>
          <w:p w14:paraId="5BC1D318" w14:textId="77777777" w:rsidR="00283695" w:rsidRDefault="00283695" w:rsidP="00283695">
            <w:pPr>
              <w:jc w:val="center"/>
            </w:pPr>
            <w:r>
              <w:t xml:space="preserve">Begin to understand the need to respect and care for the natural environment and all living things. </w:t>
            </w:r>
          </w:p>
          <w:p w14:paraId="7558CDF3" w14:textId="77777777" w:rsidR="00283695" w:rsidRDefault="00283695" w:rsidP="00283695">
            <w:pPr>
              <w:jc w:val="center"/>
            </w:pPr>
          </w:p>
          <w:p w14:paraId="497940D9" w14:textId="77777777" w:rsidR="00283695" w:rsidRDefault="00283695" w:rsidP="00283695">
            <w:pPr>
              <w:jc w:val="center"/>
            </w:pPr>
            <w:r>
              <w:t>Talk about the differences between materials and changes they notice.</w:t>
            </w:r>
          </w:p>
          <w:p w14:paraId="4BB9A75D" w14:textId="77777777" w:rsidR="00283695" w:rsidRDefault="00283695" w:rsidP="00283695">
            <w:pPr>
              <w:jc w:val="center"/>
            </w:pPr>
          </w:p>
          <w:p w14:paraId="669C0F50" w14:textId="77777777" w:rsidR="00283695" w:rsidRDefault="00283695" w:rsidP="00283695">
            <w:pPr>
              <w:jc w:val="center"/>
            </w:pPr>
            <w:r>
              <w:t>Managing own hygiene.</w:t>
            </w:r>
          </w:p>
          <w:p w14:paraId="1E8512B5" w14:textId="77777777" w:rsidR="00283695" w:rsidRDefault="00283695" w:rsidP="00283695">
            <w:pPr>
              <w:jc w:val="center"/>
            </w:pPr>
          </w:p>
          <w:p w14:paraId="0CA5EF0D" w14:textId="722B7D99" w:rsidR="00283695" w:rsidRPr="009216FC" w:rsidRDefault="00283695" w:rsidP="00283695">
            <w:pPr>
              <w:jc w:val="center"/>
              <w:rPr>
                <w:sz w:val="28"/>
                <w:lang w:val="en-US"/>
              </w:rPr>
            </w:pPr>
            <w:r>
              <w:t>Make healthy choices about food, drink, activity and tooth brushing.</w:t>
            </w:r>
          </w:p>
        </w:tc>
        <w:tc>
          <w:tcPr>
            <w:tcW w:w="2115" w:type="dxa"/>
            <w:shd w:val="clear" w:color="auto" w:fill="99CCFF"/>
          </w:tcPr>
          <w:p w14:paraId="2B1C0C7B" w14:textId="3D416056" w:rsidR="00184E33" w:rsidRDefault="00283695" w:rsidP="00184E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Under The Sea</w:t>
            </w:r>
          </w:p>
          <w:p w14:paraId="1BF87B64" w14:textId="77777777" w:rsidR="00283695" w:rsidRDefault="00283695" w:rsidP="00184E33">
            <w:pPr>
              <w:jc w:val="center"/>
              <w:rPr>
                <w:sz w:val="28"/>
                <w:lang w:val="en-US"/>
              </w:rPr>
            </w:pPr>
          </w:p>
          <w:p w14:paraId="59CA3B21" w14:textId="77777777" w:rsidR="00283695" w:rsidRDefault="00283695" w:rsidP="00184E33">
            <w:pPr>
              <w:jc w:val="center"/>
            </w:pPr>
            <w:r>
              <w:t xml:space="preserve">Use all their senses in hands-on exploration of natural materials. </w:t>
            </w:r>
          </w:p>
          <w:p w14:paraId="6983CD02" w14:textId="77777777" w:rsidR="00283695" w:rsidRDefault="00283695" w:rsidP="00184E33">
            <w:pPr>
              <w:jc w:val="center"/>
            </w:pPr>
          </w:p>
          <w:p w14:paraId="02220D23" w14:textId="77777777" w:rsidR="00283695" w:rsidRDefault="00283695" w:rsidP="00184E33">
            <w:pPr>
              <w:jc w:val="center"/>
            </w:pPr>
            <w:r>
              <w:t xml:space="preserve">Explore collections of materials with similar and/or different properties. </w:t>
            </w:r>
          </w:p>
          <w:p w14:paraId="1DC917A0" w14:textId="77777777" w:rsidR="00283695" w:rsidRDefault="00283695" w:rsidP="00184E33">
            <w:pPr>
              <w:jc w:val="center"/>
            </w:pPr>
          </w:p>
          <w:p w14:paraId="6DF3EBBB" w14:textId="77777777" w:rsidR="00283695" w:rsidRDefault="00283695" w:rsidP="00184E33">
            <w:pPr>
              <w:jc w:val="center"/>
            </w:pPr>
            <w:r>
              <w:t xml:space="preserve"> Talk about what they see, using a wide vocabulary.</w:t>
            </w:r>
          </w:p>
          <w:p w14:paraId="4CF9CBCF" w14:textId="77777777" w:rsidR="00283695" w:rsidRDefault="00283695" w:rsidP="00184E33">
            <w:pPr>
              <w:jc w:val="center"/>
            </w:pPr>
          </w:p>
          <w:p w14:paraId="0297F7F6" w14:textId="77777777" w:rsidR="00283695" w:rsidRDefault="00283695" w:rsidP="00184E33">
            <w:pPr>
              <w:jc w:val="center"/>
            </w:pPr>
            <w:r>
              <w:t xml:space="preserve"> Explore and talk about different forces they can feel.</w:t>
            </w:r>
          </w:p>
          <w:p w14:paraId="1B103943" w14:textId="77777777" w:rsidR="00283695" w:rsidRDefault="00283695" w:rsidP="00184E33">
            <w:pPr>
              <w:jc w:val="center"/>
            </w:pPr>
          </w:p>
          <w:p w14:paraId="097E3A3E" w14:textId="77777777" w:rsidR="00283695" w:rsidRDefault="00283695" w:rsidP="00184E33">
            <w:pPr>
              <w:jc w:val="center"/>
            </w:pPr>
            <w:r>
              <w:t>Managing own hygiene.</w:t>
            </w:r>
          </w:p>
          <w:p w14:paraId="1E4A3D17" w14:textId="77777777" w:rsidR="00283695" w:rsidRDefault="00283695" w:rsidP="00184E33">
            <w:pPr>
              <w:jc w:val="center"/>
            </w:pPr>
          </w:p>
          <w:p w14:paraId="54D08855" w14:textId="21166C0E" w:rsidR="00283695" w:rsidRPr="009216FC" w:rsidRDefault="00283695" w:rsidP="00184E33">
            <w:pPr>
              <w:jc w:val="center"/>
              <w:rPr>
                <w:sz w:val="28"/>
                <w:lang w:val="en-US"/>
              </w:rPr>
            </w:pPr>
            <w:r>
              <w:t>Make healthy choices about food, drink, activity and tooth brushing.</w:t>
            </w:r>
          </w:p>
        </w:tc>
      </w:tr>
      <w:tr w:rsidR="002C3208" w14:paraId="3641A53F" w14:textId="77777777" w:rsidTr="002C3208">
        <w:tc>
          <w:tcPr>
            <w:tcW w:w="2198" w:type="dxa"/>
            <w:shd w:val="clear" w:color="auto" w:fill="99CCFF"/>
          </w:tcPr>
          <w:p w14:paraId="0AB57D7D" w14:textId="4A8D001D" w:rsidR="002C3208" w:rsidRPr="009216FC" w:rsidRDefault="002C3208" w:rsidP="00184E33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lastRenderedPageBreak/>
              <w:t>Reception</w:t>
            </w:r>
          </w:p>
        </w:tc>
        <w:tc>
          <w:tcPr>
            <w:tcW w:w="2198" w:type="dxa"/>
            <w:shd w:val="clear" w:color="auto" w:fill="99CCFF"/>
          </w:tcPr>
          <w:p w14:paraId="5B1D8721" w14:textId="77777777" w:rsidR="002C3208" w:rsidRDefault="0003736C" w:rsidP="00184E33">
            <w:pPr>
              <w:jc w:val="center"/>
              <w:rPr>
                <w:sz w:val="28"/>
                <w:lang w:val="en-US"/>
              </w:rPr>
            </w:pPr>
            <w:r w:rsidRPr="0003736C">
              <w:rPr>
                <w:sz w:val="28"/>
                <w:lang w:val="en-US"/>
              </w:rPr>
              <w:t>Magical Me</w:t>
            </w:r>
          </w:p>
          <w:p w14:paraId="16D5D256" w14:textId="77777777" w:rsidR="0003736C" w:rsidRDefault="0003736C" w:rsidP="00184E33">
            <w:pPr>
              <w:jc w:val="center"/>
              <w:rPr>
                <w:sz w:val="28"/>
                <w:lang w:val="en-US"/>
              </w:rPr>
            </w:pPr>
          </w:p>
          <w:p w14:paraId="56056ABC" w14:textId="77777777" w:rsidR="0003736C" w:rsidRDefault="0003736C" w:rsidP="00184E33">
            <w:pPr>
              <w:jc w:val="center"/>
            </w:pPr>
            <w:r>
              <w:t>Explore the natural world around them.</w:t>
            </w:r>
          </w:p>
          <w:p w14:paraId="239F9170" w14:textId="77777777" w:rsidR="005D30B9" w:rsidRDefault="005D30B9" w:rsidP="00184E33">
            <w:pPr>
              <w:jc w:val="center"/>
            </w:pPr>
          </w:p>
          <w:p w14:paraId="3B9B46B0" w14:textId="473072EC" w:rsidR="005D30B9" w:rsidRDefault="005D30B9" w:rsidP="00184E33">
            <w:pPr>
              <w:jc w:val="center"/>
            </w:pPr>
            <w:r>
              <w:t>Know and talk about different factors that support their overall health and wellbeing: physical activity, healthy eating.</w:t>
            </w:r>
          </w:p>
          <w:p w14:paraId="28B59763" w14:textId="77777777" w:rsidR="005D30B9" w:rsidRDefault="005D30B9" w:rsidP="00184E33">
            <w:pPr>
              <w:jc w:val="center"/>
            </w:pPr>
          </w:p>
          <w:p w14:paraId="597D67A9" w14:textId="09EADB42" w:rsidR="005D30B9" w:rsidRDefault="005D30B9" w:rsidP="00184E33">
            <w:pPr>
              <w:jc w:val="center"/>
            </w:pPr>
            <w:r>
              <w:t xml:space="preserve">Further develop the skills they need to manage their own needs successfully. E.g. personal hygiene and mealtimes. </w:t>
            </w:r>
          </w:p>
          <w:p w14:paraId="28DC8704" w14:textId="77777777" w:rsidR="0003736C" w:rsidRDefault="0003736C" w:rsidP="00184E33">
            <w:pPr>
              <w:jc w:val="center"/>
            </w:pPr>
          </w:p>
          <w:p w14:paraId="6F9BD81C" w14:textId="06A3D3EA" w:rsidR="0003736C" w:rsidRPr="000B706A" w:rsidRDefault="0003736C" w:rsidP="00184E33">
            <w:pPr>
              <w:jc w:val="center"/>
              <w:rPr>
                <w:sz w:val="28"/>
                <w:highlight w:val="yellow"/>
                <w:lang w:val="en-US"/>
              </w:rPr>
            </w:pPr>
          </w:p>
        </w:tc>
        <w:tc>
          <w:tcPr>
            <w:tcW w:w="2198" w:type="dxa"/>
            <w:shd w:val="clear" w:color="auto" w:fill="99CCFF"/>
          </w:tcPr>
          <w:p w14:paraId="1720B373" w14:textId="67C3A666" w:rsidR="002C3208" w:rsidRDefault="005D30B9" w:rsidP="00184E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Rhyme Time</w:t>
            </w:r>
          </w:p>
          <w:p w14:paraId="258ED4B9" w14:textId="77777777" w:rsidR="005D30B9" w:rsidRDefault="005D30B9" w:rsidP="00184E33">
            <w:pPr>
              <w:jc w:val="center"/>
              <w:rPr>
                <w:sz w:val="28"/>
                <w:lang w:val="en-US"/>
              </w:rPr>
            </w:pPr>
          </w:p>
          <w:p w14:paraId="7CB6CF57" w14:textId="77777777" w:rsidR="005D30B9" w:rsidRDefault="005D30B9" w:rsidP="005D30B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Let’s Celebrate</w:t>
            </w:r>
          </w:p>
          <w:p w14:paraId="68E62D19" w14:textId="77777777" w:rsidR="005D30B9" w:rsidRDefault="005D30B9" w:rsidP="00184E33">
            <w:pPr>
              <w:jc w:val="center"/>
              <w:rPr>
                <w:sz w:val="28"/>
                <w:lang w:val="en-US"/>
              </w:rPr>
            </w:pPr>
          </w:p>
          <w:p w14:paraId="13541050" w14:textId="77777777" w:rsidR="005D30B9" w:rsidRDefault="005D30B9" w:rsidP="00184E33">
            <w:pPr>
              <w:jc w:val="center"/>
            </w:pPr>
            <w:r>
              <w:t xml:space="preserve">Describe what they see, hear and feel whilst outside. </w:t>
            </w:r>
          </w:p>
          <w:p w14:paraId="49DEE1BF" w14:textId="77777777" w:rsidR="005D30B9" w:rsidRDefault="005D30B9" w:rsidP="00184E33">
            <w:pPr>
              <w:jc w:val="center"/>
            </w:pPr>
          </w:p>
          <w:p w14:paraId="5C911353" w14:textId="4458663F" w:rsidR="005D30B9" w:rsidRDefault="005D30B9" w:rsidP="005D30B9">
            <w:pPr>
              <w:jc w:val="center"/>
            </w:pPr>
            <w:r>
              <w:t xml:space="preserve"> Understand the effect of changing seasons on the world around them</w:t>
            </w:r>
            <w:r>
              <w:t>.</w:t>
            </w:r>
          </w:p>
          <w:p w14:paraId="30FBBB97" w14:textId="77777777" w:rsidR="005D30B9" w:rsidRDefault="005D30B9" w:rsidP="005D30B9">
            <w:pPr>
              <w:jc w:val="center"/>
              <w:rPr>
                <w:sz w:val="28"/>
                <w:lang w:val="en-US"/>
              </w:rPr>
            </w:pPr>
          </w:p>
          <w:p w14:paraId="60FC7367" w14:textId="77777777" w:rsidR="005D30B9" w:rsidRDefault="005D30B9" w:rsidP="005D30B9">
            <w:pPr>
              <w:jc w:val="center"/>
            </w:pPr>
            <w:r>
              <w:t xml:space="preserve">Further develop the skills they need to manage their own needs successfully. E.g. personal hygiene and mealtimes. </w:t>
            </w:r>
          </w:p>
          <w:p w14:paraId="48BE90C0" w14:textId="77777777" w:rsidR="005D30B9" w:rsidRPr="009216FC" w:rsidRDefault="005D30B9" w:rsidP="005D30B9">
            <w:pPr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99CCFF"/>
          </w:tcPr>
          <w:p w14:paraId="0E57694A" w14:textId="0BA109A4" w:rsidR="005D30B9" w:rsidRDefault="005D30B9" w:rsidP="005D30B9">
            <w:pPr>
              <w:jc w:val="center"/>
              <w:rPr>
                <w:sz w:val="28"/>
              </w:rPr>
            </w:pPr>
            <w:r w:rsidRPr="005D30B9">
              <w:rPr>
                <w:sz w:val="28"/>
              </w:rPr>
              <w:t>We’re Going On A Journey</w:t>
            </w:r>
          </w:p>
          <w:p w14:paraId="3BFB9D70" w14:textId="77777777" w:rsidR="005D30B9" w:rsidRDefault="005D30B9" w:rsidP="005D30B9">
            <w:pPr>
              <w:jc w:val="center"/>
              <w:rPr>
                <w:sz w:val="28"/>
              </w:rPr>
            </w:pPr>
          </w:p>
          <w:p w14:paraId="69A0CAC3" w14:textId="77777777" w:rsidR="005D30B9" w:rsidRDefault="005D30B9" w:rsidP="005D30B9">
            <w:pPr>
              <w:jc w:val="center"/>
            </w:pPr>
            <w:r>
              <w:t xml:space="preserve">Describe what they see, hear and feel whilst outside. </w:t>
            </w:r>
          </w:p>
          <w:p w14:paraId="1322C163" w14:textId="77777777" w:rsidR="005D30B9" w:rsidRDefault="005D30B9" w:rsidP="005D30B9">
            <w:pPr>
              <w:jc w:val="center"/>
            </w:pPr>
          </w:p>
          <w:p w14:paraId="6A901A76" w14:textId="77777777" w:rsidR="005D30B9" w:rsidRDefault="005D30B9" w:rsidP="005D30B9">
            <w:pPr>
              <w:jc w:val="center"/>
            </w:pPr>
            <w:r>
              <w:t>Recognise some environments are</w:t>
            </w:r>
          </w:p>
          <w:p w14:paraId="35541289" w14:textId="77777777" w:rsidR="005D30B9" w:rsidRDefault="005D30B9" w:rsidP="005D30B9">
            <w:pPr>
              <w:jc w:val="center"/>
            </w:pPr>
            <w:r>
              <w:t>different to the one in which they</w:t>
            </w:r>
          </w:p>
          <w:p w14:paraId="36D69EC3" w14:textId="7FD5953D" w:rsidR="005D30B9" w:rsidRDefault="005D30B9" w:rsidP="005D30B9">
            <w:pPr>
              <w:jc w:val="center"/>
            </w:pPr>
            <w:proofErr w:type="gramStart"/>
            <w:r>
              <w:t>live</w:t>
            </w:r>
            <w:proofErr w:type="gramEnd"/>
            <w:r>
              <w:t>.</w:t>
            </w:r>
            <w:r>
              <w:cr/>
            </w:r>
          </w:p>
          <w:p w14:paraId="3ED3A8C1" w14:textId="588F7906" w:rsidR="005D30B9" w:rsidRPr="005D30B9" w:rsidRDefault="005D30B9" w:rsidP="005D30B9">
            <w:pPr>
              <w:jc w:val="center"/>
              <w:rPr>
                <w:sz w:val="28"/>
              </w:rPr>
            </w:pPr>
            <w:r>
              <w:t>Understand the effect of changing seasons on the world around them.</w:t>
            </w:r>
          </w:p>
          <w:p w14:paraId="4A6EECA9" w14:textId="77777777" w:rsidR="005D30B9" w:rsidRDefault="005D30B9" w:rsidP="005D30B9">
            <w:pPr>
              <w:jc w:val="center"/>
            </w:pPr>
          </w:p>
          <w:p w14:paraId="4FE42CE1" w14:textId="77777777" w:rsidR="005D30B9" w:rsidRDefault="005D30B9" w:rsidP="005D30B9">
            <w:pPr>
              <w:jc w:val="center"/>
            </w:pPr>
            <w:r>
              <w:t xml:space="preserve">Further develop the skills they need to manage their own needs successfully. E.g. personal hygiene and mealtimes. </w:t>
            </w:r>
          </w:p>
          <w:p w14:paraId="51C3E2DA" w14:textId="77777777" w:rsidR="002C3208" w:rsidRPr="009216FC" w:rsidRDefault="002C3208" w:rsidP="00184E3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99CCFF"/>
          </w:tcPr>
          <w:p w14:paraId="32860C3C" w14:textId="19E1810C" w:rsidR="00A11CA5" w:rsidRPr="00A11CA5" w:rsidRDefault="00A11CA5" w:rsidP="005D30B9">
            <w:pPr>
              <w:jc w:val="center"/>
              <w:rPr>
                <w:sz w:val="28"/>
              </w:rPr>
            </w:pPr>
            <w:r w:rsidRPr="00A11CA5">
              <w:rPr>
                <w:sz w:val="28"/>
              </w:rPr>
              <w:t>Food Glorious Food</w:t>
            </w:r>
          </w:p>
          <w:p w14:paraId="5B9032CF" w14:textId="77777777" w:rsidR="00A11CA5" w:rsidRDefault="00A11CA5" w:rsidP="005D30B9">
            <w:pPr>
              <w:jc w:val="center"/>
            </w:pPr>
          </w:p>
          <w:p w14:paraId="6806C7A1" w14:textId="77777777" w:rsidR="00A11CA5" w:rsidRDefault="00A11CA5" w:rsidP="00A11CA5">
            <w:pPr>
              <w:jc w:val="center"/>
            </w:pPr>
            <w:r>
              <w:t>Recognise some environments are</w:t>
            </w:r>
          </w:p>
          <w:p w14:paraId="67256BEA" w14:textId="77777777" w:rsidR="00A11CA5" w:rsidRDefault="00A11CA5" w:rsidP="00A11CA5">
            <w:pPr>
              <w:jc w:val="center"/>
            </w:pPr>
            <w:r>
              <w:t>different to the one in which they</w:t>
            </w:r>
          </w:p>
          <w:p w14:paraId="7B206B98" w14:textId="0B9A0586" w:rsidR="00A11CA5" w:rsidRDefault="00A11CA5" w:rsidP="00A11CA5">
            <w:pPr>
              <w:jc w:val="center"/>
            </w:pPr>
            <w:r>
              <w:t>live.</w:t>
            </w:r>
          </w:p>
          <w:p w14:paraId="2ED28EAB" w14:textId="77777777" w:rsidR="00A11CA5" w:rsidRDefault="00A11CA5" w:rsidP="00A11CA5">
            <w:pPr>
              <w:jc w:val="center"/>
            </w:pPr>
          </w:p>
          <w:p w14:paraId="6B06C907" w14:textId="77777777" w:rsidR="00A11CA5" w:rsidRDefault="00A11CA5" w:rsidP="00A11CA5">
            <w:pPr>
              <w:jc w:val="center"/>
            </w:pPr>
            <w:r>
              <w:t>Understand some important</w:t>
            </w:r>
          </w:p>
          <w:p w14:paraId="7E5AFFE9" w14:textId="77777777" w:rsidR="00A11CA5" w:rsidRDefault="00A11CA5" w:rsidP="00A11CA5">
            <w:pPr>
              <w:jc w:val="center"/>
            </w:pPr>
            <w:r>
              <w:t>processes and changes in the</w:t>
            </w:r>
          </w:p>
          <w:p w14:paraId="25CC95F0" w14:textId="434AD270" w:rsidR="00A11CA5" w:rsidRDefault="00A11CA5" w:rsidP="00A11CA5">
            <w:pPr>
              <w:jc w:val="center"/>
            </w:pPr>
            <w:r>
              <w:t xml:space="preserve">natural world around them – </w:t>
            </w:r>
            <w:r>
              <w:t>changing states of matter.</w:t>
            </w:r>
            <w:r>
              <w:cr/>
            </w:r>
          </w:p>
          <w:p w14:paraId="2877F5BF" w14:textId="160E344D" w:rsidR="00A11CA5" w:rsidRDefault="00A11CA5" w:rsidP="00A11CA5">
            <w:pPr>
              <w:jc w:val="center"/>
            </w:pPr>
            <w:r>
              <w:t>Know and talk about different factors that support their overall health and wellbeing: physical activity, healthy eating.</w:t>
            </w:r>
          </w:p>
          <w:p w14:paraId="1D1B58CF" w14:textId="77777777" w:rsidR="00A11CA5" w:rsidRDefault="00A11CA5" w:rsidP="00A11CA5">
            <w:pPr>
              <w:jc w:val="center"/>
            </w:pPr>
          </w:p>
          <w:p w14:paraId="7F9A943E" w14:textId="77777777" w:rsidR="005D30B9" w:rsidRDefault="005D30B9" w:rsidP="005D30B9">
            <w:pPr>
              <w:jc w:val="center"/>
            </w:pPr>
            <w:r>
              <w:t xml:space="preserve">Further develop the skills they need to manage their own needs successfully. E.g. personal hygiene and mealtimes. </w:t>
            </w:r>
          </w:p>
          <w:p w14:paraId="62E29B83" w14:textId="77777777" w:rsidR="002C3208" w:rsidRPr="009216FC" w:rsidRDefault="002C3208" w:rsidP="00184E3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9" w:type="dxa"/>
            <w:shd w:val="clear" w:color="auto" w:fill="99CCFF"/>
          </w:tcPr>
          <w:p w14:paraId="66A5ED95" w14:textId="5967413F" w:rsidR="00DA4BEA" w:rsidRPr="00DA4BEA" w:rsidRDefault="00DA4BEA" w:rsidP="005D30B9">
            <w:pPr>
              <w:jc w:val="center"/>
              <w:rPr>
                <w:sz w:val="28"/>
              </w:rPr>
            </w:pPr>
            <w:r w:rsidRPr="00DA4BEA">
              <w:rPr>
                <w:sz w:val="28"/>
              </w:rPr>
              <w:t>Growth</w:t>
            </w:r>
          </w:p>
          <w:p w14:paraId="06984EFD" w14:textId="77777777" w:rsidR="00DA4BEA" w:rsidRDefault="00DA4BEA" w:rsidP="005D30B9">
            <w:pPr>
              <w:jc w:val="center"/>
            </w:pPr>
          </w:p>
          <w:p w14:paraId="50F48E67" w14:textId="16B851A1" w:rsidR="00DA4BEA" w:rsidRDefault="00DA4BEA" w:rsidP="00DA4BEA">
            <w:pPr>
              <w:jc w:val="center"/>
            </w:pPr>
            <w:r>
              <w:t>Explore</w:t>
            </w:r>
            <w:r>
              <w:t xml:space="preserve"> the natural world around them.</w:t>
            </w:r>
          </w:p>
          <w:p w14:paraId="7D22E78A" w14:textId="77777777" w:rsidR="00DA4BEA" w:rsidRDefault="00DA4BEA" w:rsidP="005D30B9">
            <w:pPr>
              <w:jc w:val="center"/>
            </w:pPr>
          </w:p>
          <w:p w14:paraId="00BF6E76" w14:textId="2FF5A0B4" w:rsidR="00DA4BEA" w:rsidRDefault="00DA4BEA" w:rsidP="00DA4BEA">
            <w:pPr>
              <w:jc w:val="center"/>
            </w:pPr>
            <w:r>
              <w:t xml:space="preserve">Understand the effect of changing seasons on the natural world around them. </w:t>
            </w:r>
          </w:p>
          <w:p w14:paraId="38204FA7" w14:textId="77777777" w:rsidR="00DA4BEA" w:rsidRDefault="00DA4BEA" w:rsidP="00DA4BEA">
            <w:pPr>
              <w:jc w:val="center"/>
            </w:pPr>
          </w:p>
          <w:p w14:paraId="42519DAC" w14:textId="77777777" w:rsidR="00DA4BEA" w:rsidRDefault="00DA4BEA" w:rsidP="00DA4BEA">
            <w:pPr>
              <w:jc w:val="center"/>
            </w:pPr>
            <w:r>
              <w:t>Know and talk about different factors that support their overall health and wellbeing: physical activity, healthy eating.</w:t>
            </w:r>
          </w:p>
          <w:p w14:paraId="4AFD42EA" w14:textId="77777777" w:rsidR="00DA4BEA" w:rsidRDefault="00DA4BEA" w:rsidP="005D30B9">
            <w:pPr>
              <w:jc w:val="center"/>
            </w:pPr>
          </w:p>
          <w:p w14:paraId="68360CED" w14:textId="77777777" w:rsidR="005D30B9" w:rsidRDefault="005D30B9" w:rsidP="005D30B9">
            <w:pPr>
              <w:jc w:val="center"/>
            </w:pPr>
            <w:r>
              <w:t xml:space="preserve">Further develop the skills they need to manage their own needs successfully. E.g. personal hygiene and mealtimes. </w:t>
            </w:r>
          </w:p>
          <w:p w14:paraId="2A74D405" w14:textId="77777777" w:rsidR="002C3208" w:rsidRDefault="002C3208" w:rsidP="00184E3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15" w:type="dxa"/>
            <w:shd w:val="clear" w:color="auto" w:fill="99CCFF"/>
          </w:tcPr>
          <w:p w14:paraId="43C1BFBD" w14:textId="526EA24D" w:rsidR="00DA4BEA" w:rsidRPr="00DA4BEA" w:rsidRDefault="00DA4BEA" w:rsidP="00DA4BEA">
            <w:pPr>
              <w:jc w:val="center"/>
              <w:rPr>
                <w:sz w:val="28"/>
              </w:rPr>
            </w:pPr>
            <w:r w:rsidRPr="00DA4BEA">
              <w:rPr>
                <w:sz w:val="28"/>
              </w:rPr>
              <w:t>Holidays</w:t>
            </w:r>
          </w:p>
          <w:p w14:paraId="7AE586BB" w14:textId="77777777" w:rsidR="00DA4BEA" w:rsidRDefault="00DA4BEA" w:rsidP="00DA4BEA">
            <w:pPr>
              <w:jc w:val="center"/>
            </w:pPr>
          </w:p>
          <w:p w14:paraId="693EF1EA" w14:textId="77777777" w:rsidR="00DA4BEA" w:rsidRDefault="00DA4BEA" w:rsidP="00DA4BEA">
            <w:pPr>
              <w:jc w:val="center"/>
            </w:pPr>
            <w:r>
              <w:t>Explore the natural world around them.</w:t>
            </w:r>
          </w:p>
          <w:p w14:paraId="047B110C" w14:textId="77777777" w:rsidR="00DA4BEA" w:rsidRDefault="00DA4BEA" w:rsidP="00DA4BEA">
            <w:pPr>
              <w:jc w:val="center"/>
            </w:pPr>
          </w:p>
          <w:p w14:paraId="259DBDBC" w14:textId="5644AE7F" w:rsidR="00DA4BEA" w:rsidRDefault="00DA4BEA" w:rsidP="00DA4BEA">
            <w:pPr>
              <w:jc w:val="center"/>
            </w:pPr>
            <w:r>
              <w:t xml:space="preserve">Describe what they see and feel whilst outside. </w:t>
            </w:r>
          </w:p>
          <w:p w14:paraId="23E724DE" w14:textId="77777777" w:rsidR="00DA4BEA" w:rsidRDefault="00DA4BEA" w:rsidP="00DA4BEA">
            <w:pPr>
              <w:jc w:val="center"/>
            </w:pPr>
          </w:p>
          <w:p w14:paraId="757E0D3F" w14:textId="75476DD9" w:rsidR="00DA4BEA" w:rsidRDefault="00DA4BEA" w:rsidP="00DA4BEA">
            <w:pPr>
              <w:jc w:val="center"/>
            </w:pPr>
            <w:r>
              <w:t xml:space="preserve">Recognise some environments that are different to the one in which they live. </w:t>
            </w:r>
          </w:p>
          <w:p w14:paraId="504E09E1" w14:textId="77777777" w:rsidR="00DA4BEA" w:rsidRDefault="00DA4BEA" w:rsidP="00DA4BEA">
            <w:pPr>
              <w:jc w:val="center"/>
            </w:pPr>
          </w:p>
          <w:p w14:paraId="5CDDDF44" w14:textId="6E74CEB3" w:rsidR="00DA4BEA" w:rsidRDefault="00DA4BEA" w:rsidP="00DA4BEA">
            <w:pPr>
              <w:jc w:val="center"/>
            </w:pPr>
            <w:r>
              <w:t xml:space="preserve">Understand the effect of changing seasons on the natural world around them. </w:t>
            </w:r>
          </w:p>
          <w:p w14:paraId="2ED38AA8" w14:textId="77777777" w:rsidR="00DA4BEA" w:rsidRDefault="00DA4BEA" w:rsidP="00DA4BEA">
            <w:pPr>
              <w:jc w:val="center"/>
            </w:pPr>
          </w:p>
          <w:p w14:paraId="7C9ACA6B" w14:textId="276E0BA7" w:rsidR="005D30B9" w:rsidRDefault="005D30B9" w:rsidP="00DA4BEA">
            <w:pPr>
              <w:jc w:val="center"/>
            </w:pPr>
            <w:r>
              <w:t xml:space="preserve">Further develop the skills they need to manage their own needs successfully. E.g. personal hygiene and mealtimes. </w:t>
            </w:r>
          </w:p>
          <w:p w14:paraId="5EF69F14" w14:textId="77777777" w:rsidR="002C3208" w:rsidRPr="009216FC" w:rsidRDefault="002C3208" w:rsidP="00184E33">
            <w:pPr>
              <w:jc w:val="center"/>
              <w:rPr>
                <w:sz w:val="28"/>
                <w:lang w:val="en-US"/>
              </w:rPr>
            </w:pPr>
          </w:p>
        </w:tc>
      </w:tr>
      <w:tr w:rsidR="002C3208" w14:paraId="6D934F0B" w14:textId="77777777" w:rsidTr="002C3208">
        <w:tc>
          <w:tcPr>
            <w:tcW w:w="2198" w:type="dxa"/>
            <w:shd w:val="clear" w:color="auto" w:fill="FF99CC"/>
          </w:tcPr>
          <w:p w14:paraId="1CEEEB7B" w14:textId="0049ADD0" w:rsidR="002C3208" w:rsidRPr="009216FC" w:rsidRDefault="002C3208" w:rsidP="002C3208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Year 1</w:t>
            </w:r>
          </w:p>
        </w:tc>
        <w:tc>
          <w:tcPr>
            <w:tcW w:w="2198" w:type="dxa"/>
            <w:shd w:val="clear" w:color="auto" w:fill="FF99CC"/>
          </w:tcPr>
          <w:p w14:paraId="3ADE42F1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0B706A">
              <w:rPr>
                <w:sz w:val="28"/>
                <w:highlight w:val="yellow"/>
                <w:lang w:val="en-US"/>
              </w:rPr>
              <w:t>Everyday Materials</w:t>
            </w:r>
            <w:r w:rsidRPr="009216FC">
              <w:rPr>
                <w:sz w:val="28"/>
                <w:lang w:val="en-US"/>
              </w:rPr>
              <w:t xml:space="preserve"> </w:t>
            </w:r>
            <w:r w:rsidRPr="000B706A">
              <w:rPr>
                <w:sz w:val="28"/>
                <w:highlight w:val="yellow"/>
                <w:lang w:val="en-US"/>
              </w:rPr>
              <w:t>(P)</w:t>
            </w:r>
          </w:p>
          <w:p w14:paraId="14CC8DAD" w14:textId="77777777" w:rsidR="002C3208" w:rsidRPr="000B706A" w:rsidRDefault="002C3208" w:rsidP="002C3208">
            <w:pPr>
              <w:jc w:val="center"/>
              <w:rPr>
                <w:sz w:val="28"/>
                <w:highlight w:val="yellow"/>
                <w:lang w:val="en-US"/>
              </w:rPr>
            </w:pPr>
          </w:p>
        </w:tc>
        <w:tc>
          <w:tcPr>
            <w:tcW w:w="2198" w:type="dxa"/>
            <w:shd w:val="clear" w:color="auto" w:fill="FF99CC"/>
          </w:tcPr>
          <w:p w14:paraId="7BBAF2CF" w14:textId="77777777" w:rsidR="002C3208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Seasonal Change</w:t>
            </w:r>
            <w:r>
              <w:rPr>
                <w:sz w:val="28"/>
                <w:lang w:val="en-US"/>
              </w:rPr>
              <w:t xml:space="preserve"> </w:t>
            </w:r>
          </w:p>
          <w:p w14:paraId="0663DDF9" w14:textId="4E01F88B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Autumn</w:t>
            </w:r>
          </w:p>
        </w:tc>
        <w:tc>
          <w:tcPr>
            <w:tcW w:w="2198" w:type="dxa"/>
            <w:shd w:val="clear" w:color="auto" w:fill="FF99CC"/>
          </w:tcPr>
          <w:p w14:paraId="40474ECE" w14:textId="3CA8C463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Seasonal Change</w:t>
            </w:r>
            <w:r>
              <w:rPr>
                <w:sz w:val="28"/>
                <w:lang w:val="en-US"/>
              </w:rPr>
              <w:t xml:space="preserve"> Winter</w:t>
            </w:r>
          </w:p>
        </w:tc>
        <w:tc>
          <w:tcPr>
            <w:tcW w:w="2198" w:type="dxa"/>
            <w:shd w:val="clear" w:color="auto" w:fill="FF99CC"/>
          </w:tcPr>
          <w:p w14:paraId="0AA71B44" w14:textId="3182E64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Animals including Humans</w:t>
            </w:r>
          </w:p>
        </w:tc>
        <w:tc>
          <w:tcPr>
            <w:tcW w:w="2199" w:type="dxa"/>
            <w:shd w:val="clear" w:color="auto" w:fill="FF99CC"/>
          </w:tcPr>
          <w:p w14:paraId="47CDBECB" w14:textId="05C9033E" w:rsidR="002C3208" w:rsidRDefault="002C3208" w:rsidP="002C320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Seasonal change Spring </w:t>
            </w:r>
          </w:p>
        </w:tc>
        <w:tc>
          <w:tcPr>
            <w:tcW w:w="2115" w:type="dxa"/>
            <w:shd w:val="clear" w:color="auto" w:fill="FF99CC"/>
          </w:tcPr>
          <w:p w14:paraId="0B8E2603" w14:textId="77777777" w:rsidR="002C3208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Plants </w:t>
            </w:r>
          </w:p>
          <w:p w14:paraId="1751A726" w14:textId="77777777" w:rsidR="00A11CA5" w:rsidRDefault="00A11CA5" w:rsidP="002C3208">
            <w:pPr>
              <w:jc w:val="center"/>
              <w:rPr>
                <w:sz w:val="28"/>
                <w:lang w:val="en-US"/>
              </w:rPr>
            </w:pPr>
          </w:p>
          <w:p w14:paraId="3B1D4957" w14:textId="6754F550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Seasonal Change </w:t>
            </w:r>
            <w:r>
              <w:rPr>
                <w:sz w:val="28"/>
                <w:lang w:val="en-US"/>
              </w:rPr>
              <w:t>Summer</w:t>
            </w:r>
          </w:p>
        </w:tc>
      </w:tr>
      <w:tr w:rsidR="002C3208" w14:paraId="5780D33E" w14:textId="77777777" w:rsidTr="002C3208">
        <w:tc>
          <w:tcPr>
            <w:tcW w:w="2198" w:type="dxa"/>
            <w:shd w:val="clear" w:color="auto" w:fill="FF99CC"/>
          </w:tcPr>
          <w:p w14:paraId="469AEAD5" w14:textId="77777777" w:rsidR="002C3208" w:rsidRPr="009216FC" w:rsidRDefault="002C3208" w:rsidP="002C3208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lastRenderedPageBreak/>
              <w:t>Year 2</w:t>
            </w:r>
          </w:p>
        </w:tc>
        <w:tc>
          <w:tcPr>
            <w:tcW w:w="2198" w:type="dxa"/>
            <w:shd w:val="clear" w:color="auto" w:fill="FF99CC"/>
          </w:tcPr>
          <w:p w14:paraId="402FBA8E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Animals including humans</w:t>
            </w:r>
          </w:p>
          <w:p w14:paraId="0214B6E0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FF99CC"/>
          </w:tcPr>
          <w:p w14:paraId="6FB86851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FF99CC"/>
          </w:tcPr>
          <w:p w14:paraId="1086ED6F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Living Things and their habitats </w:t>
            </w:r>
          </w:p>
        </w:tc>
        <w:tc>
          <w:tcPr>
            <w:tcW w:w="2198" w:type="dxa"/>
            <w:shd w:val="clear" w:color="auto" w:fill="FF99CC"/>
          </w:tcPr>
          <w:p w14:paraId="234F6510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Materials</w:t>
            </w:r>
          </w:p>
        </w:tc>
        <w:tc>
          <w:tcPr>
            <w:tcW w:w="2199" w:type="dxa"/>
            <w:shd w:val="clear" w:color="auto" w:fill="FF99CC"/>
          </w:tcPr>
          <w:p w14:paraId="37E4D0F5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15" w:type="dxa"/>
            <w:shd w:val="clear" w:color="auto" w:fill="FF99CC"/>
          </w:tcPr>
          <w:p w14:paraId="60311F0B" w14:textId="6693ED9F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0B706A">
              <w:rPr>
                <w:sz w:val="28"/>
                <w:highlight w:val="yellow"/>
                <w:lang w:val="en-US"/>
              </w:rPr>
              <w:t>Plants</w:t>
            </w:r>
            <w:r>
              <w:rPr>
                <w:sz w:val="28"/>
                <w:lang w:val="en-US"/>
              </w:rPr>
              <w:t xml:space="preserve"> </w:t>
            </w:r>
            <w:r w:rsidRPr="000B706A">
              <w:rPr>
                <w:sz w:val="28"/>
                <w:highlight w:val="yellow"/>
                <w:lang w:val="en-US"/>
              </w:rPr>
              <w:t>(B)</w:t>
            </w:r>
          </w:p>
        </w:tc>
      </w:tr>
      <w:tr w:rsidR="002C3208" w14:paraId="76CCB630" w14:textId="77777777" w:rsidTr="002C3208">
        <w:tc>
          <w:tcPr>
            <w:tcW w:w="2198" w:type="dxa"/>
            <w:shd w:val="clear" w:color="auto" w:fill="FFFF99"/>
          </w:tcPr>
          <w:p w14:paraId="0434E118" w14:textId="77777777" w:rsidR="002C3208" w:rsidRPr="009216FC" w:rsidRDefault="002C3208" w:rsidP="002C3208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Year 3</w:t>
            </w:r>
          </w:p>
        </w:tc>
        <w:tc>
          <w:tcPr>
            <w:tcW w:w="2198" w:type="dxa"/>
            <w:shd w:val="clear" w:color="auto" w:fill="FFFF99"/>
          </w:tcPr>
          <w:p w14:paraId="7BAC1AF3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Rocks</w:t>
            </w:r>
          </w:p>
          <w:p w14:paraId="1492D630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FFFF99"/>
          </w:tcPr>
          <w:p w14:paraId="602FB74B" w14:textId="31F499B1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E33E1B">
              <w:rPr>
                <w:sz w:val="28"/>
                <w:lang w:val="en-US"/>
              </w:rPr>
              <w:t>Forces and Magnets (P)</w:t>
            </w:r>
          </w:p>
        </w:tc>
        <w:tc>
          <w:tcPr>
            <w:tcW w:w="2198" w:type="dxa"/>
            <w:shd w:val="clear" w:color="auto" w:fill="FFFF99"/>
          </w:tcPr>
          <w:p w14:paraId="21979981" w14:textId="7B2A32D1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E33E1B">
              <w:rPr>
                <w:sz w:val="28"/>
                <w:highlight w:val="yellow"/>
                <w:lang w:val="en-US"/>
              </w:rPr>
              <w:t>Light (P)</w:t>
            </w:r>
          </w:p>
        </w:tc>
        <w:tc>
          <w:tcPr>
            <w:tcW w:w="2198" w:type="dxa"/>
            <w:shd w:val="clear" w:color="auto" w:fill="FFFF99"/>
          </w:tcPr>
          <w:p w14:paraId="4FE8BADC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Animals including Humans </w:t>
            </w:r>
          </w:p>
        </w:tc>
        <w:tc>
          <w:tcPr>
            <w:tcW w:w="2199" w:type="dxa"/>
            <w:shd w:val="clear" w:color="auto" w:fill="FFFF99"/>
          </w:tcPr>
          <w:p w14:paraId="2E557153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Plants</w:t>
            </w:r>
          </w:p>
        </w:tc>
        <w:tc>
          <w:tcPr>
            <w:tcW w:w="2115" w:type="dxa"/>
            <w:shd w:val="clear" w:color="auto" w:fill="FFFF99"/>
          </w:tcPr>
          <w:p w14:paraId="1EE94A1B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</w:tr>
      <w:tr w:rsidR="002C3208" w14:paraId="3BEBCA41" w14:textId="77777777" w:rsidTr="002C3208">
        <w:tc>
          <w:tcPr>
            <w:tcW w:w="2198" w:type="dxa"/>
            <w:shd w:val="clear" w:color="auto" w:fill="FFFF99"/>
          </w:tcPr>
          <w:p w14:paraId="26763B1D" w14:textId="77777777" w:rsidR="002C3208" w:rsidRPr="009216FC" w:rsidRDefault="002C3208" w:rsidP="002C3208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Year 4</w:t>
            </w:r>
          </w:p>
        </w:tc>
        <w:tc>
          <w:tcPr>
            <w:tcW w:w="2198" w:type="dxa"/>
            <w:shd w:val="clear" w:color="auto" w:fill="FFFF99"/>
          </w:tcPr>
          <w:p w14:paraId="20C67BC3" w14:textId="18FFB9FA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0B706A">
              <w:rPr>
                <w:sz w:val="28"/>
                <w:highlight w:val="yellow"/>
                <w:lang w:val="en-US"/>
              </w:rPr>
              <w:t>States of Matter</w:t>
            </w:r>
            <w:r>
              <w:rPr>
                <w:sz w:val="28"/>
                <w:lang w:val="en-US"/>
              </w:rPr>
              <w:t xml:space="preserve"> </w:t>
            </w:r>
            <w:r w:rsidRPr="000B706A">
              <w:rPr>
                <w:sz w:val="28"/>
                <w:highlight w:val="yellow"/>
                <w:lang w:val="en-US"/>
              </w:rPr>
              <w:t>(C)</w:t>
            </w:r>
          </w:p>
          <w:p w14:paraId="7986B277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FFFF99"/>
          </w:tcPr>
          <w:p w14:paraId="3F797C23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Sound</w:t>
            </w:r>
          </w:p>
        </w:tc>
        <w:tc>
          <w:tcPr>
            <w:tcW w:w="2198" w:type="dxa"/>
            <w:shd w:val="clear" w:color="auto" w:fill="FFFF99"/>
          </w:tcPr>
          <w:p w14:paraId="329C1CC3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Electricity </w:t>
            </w:r>
          </w:p>
        </w:tc>
        <w:tc>
          <w:tcPr>
            <w:tcW w:w="2198" w:type="dxa"/>
            <w:shd w:val="clear" w:color="auto" w:fill="FFFF99"/>
          </w:tcPr>
          <w:p w14:paraId="2A083AB6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Animals including humans </w:t>
            </w:r>
          </w:p>
        </w:tc>
        <w:tc>
          <w:tcPr>
            <w:tcW w:w="2199" w:type="dxa"/>
            <w:shd w:val="clear" w:color="auto" w:fill="FFFF99"/>
          </w:tcPr>
          <w:p w14:paraId="18C111BD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All Living Things</w:t>
            </w:r>
          </w:p>
        </w:tc>
        <w:tc>
          <w:tcPr>
            <w:tcW w:w="2115" w:type="dxa"/>
            <w:shd w:val="clear" w:color="auto" w:fill="FFFF99"/>
          </w:tcPr>
          <w:p w14:paraId="41D24D49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</w:tr>
      <w:tr w:rsidR="002C3208" w14:paraId="3C52A31E" w14:textId="77777777" w:rsidTr="002C3208">
        <w:tc>
          <w:tcPr>
            <w:tcW w:w="2198" w:type="dxa"/>
            <w:shd w:val="clear" w:color="auto" w:fill="FFFF99"/>
          </w:tcPr>
          <w:p w14:paraId="5FBAE632" w14:textId="77777777" w:rsidR="002C3208" w:rsidRPr="009216FC" w:rsidRDefault="002C3208" w:rsidP="002C3208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Year 5</w:t>
            </w:r>
          </w:p>
        </w:tc>
        <w:tc>
          <w:tcPr>
            <w:tcW w:w="2198" w:type="dxa"/>
            <w:shd w:val="clear" w:color="auto" w:fill="FFFF99"/>
          </w:tcPr>
          <w:p w14:paraId="201DEA0D" w14:textId="3C504C7A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Living Things</w:t>
            </w:r>
            <w:r>
              <w:rPr>
                <w:sz w:val="28"/>
                <w:lang w:val="en-US"/>
              </w:rPr>
              <w:t xml:space="preserve"> and their habitats </w:t>
            </w:r>
          </w:p>
          <w:p w14:paraId="36A8BF0D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FFFF99"/>
          </w:tcPr>
          <w:p w14:paraId="02B636C2" w14:textId="7BEBEC66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E33E1B">
              <w:rPr>
                <w:sz w:val="28"/>
                <w:lang w:val="en-US"/>
              </w:rPr>
              <w:t xml:space="preserve">Forces in action </w:t>
            </w:r>
          </w:p>
        </w:tc>
        <w:tc>
          <w:tcPr>
            <w:tcW w:w="2198" w:type="dxa"/>
            <w:shd w:val="clear" w:color="auto" w:fill="FFFF99"/>
          </w:tcPr>
          <w:p w14:paraId="235F6C92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>Earth and Space</w:t>
            </w:r>
          </w:p>
        </w:tc>
        <w:tc>
          <w:tcPr>
            <w:tcW w:w="2198" w:type="dxa"/>
            <w:shd w:val="clear" w:color="auto" w:fill="FFFF99"/>
          </w:tcPr>
          <w:p w14:paraId="1ED4EA72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9" w:type="dxa"/>
            <w:shd w:val="clear" w:color="auto" w:fill="FFFF99"/>
          </w:tcPr>
          <w:p w14:paraId="739DD0C4" w14:textId="1033CD7D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211722">
              <w:rPr>
                <w:rFonts w:cstheme="minorHAnsi"/>
                <w:sz w:val="28"/>
                <w:szCs w:val="28"/>
                <w:highlight w:val="yellow"/>
                <w:lang w:val="en-US"/>
              </w:rPr>
              <w:t>Properties and changes of materials</w:t>
            </w:r>
            <w:r w:rsidRPr="00F1631B">
              <w:rPr>
                <w:sz w:val="28"/>
                <w:highlight w:val="yellow"/>
                <w:lang w:val="en-US"/>
              </w:rPr>
              <w:t xml:space="preserve"> (C)</w:t>
            </w:r>
          </w:p>
        </w:tc>
        <w:tc>
          <w:tcPr>
            <w:tcW w:w="2115" w:type="dxa"/>
            <w:shd w:val="clear" w:color="auto" w:fill="FFFF99"/>
          </w:tcPr>
          <w:p w14:paraId="085EEA64" w14:textId="67E1464B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Animals including humans</w:t>
            </w:r>
          </w:p>
        </w:tc>
      </w:tr>
      <w:tr w:rsidR="002C3208" w14:paraId="58B49CF8" w14:textId="77777777" w:rsidTr="002C3208">
        <w:tc>
          <w:tcPr>
            <w:tcW w:w="2198" w:type="dxa"/>
            <w:shd w:val="clear" w:color="auto" w:fill="FFFF99"/>
          </w:tcPr>
          <w:p w14:paraId="494896DB" w14:textId="77777777" w:rsidR="002C3208" w:rsidRPr="009216FC" w:rsidRDefault="002C3208" w:rsidP="002C3208">
            <w:pPr>
              <w:jc w:val="center"/>
              <w:rPr>
                <w:b/>
                <w:sz w:val="36"/>
                <w:lang w:val="en-US"/>
              </w:rPr>
            </w:pPr>
            <w:r w:rsidRPr="009216FC">
              <w:rPr>
                <w:b/>
                <w:sz w:val="36"/>
                <w:lang w:val="en-US"/>
              </w:rPr>
              <w:t>Year 6</w:t>
            </w:r>
          </w:p>
        </w:tc>
        <w:tc>
          <w:tcPr>
            <w:tcW w:w="2198" w:type="dxa"/>
            <w:shd w:val="clear" w:color="auto" w:fill="FFFF99"/>
          </w:tcPr>
          <w:p w14:paraId="00D02B0D" w14:textId="38D8FE0E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E33E1B">
              <w:rPr>
                <w:sz w:val="28"/>
                <w:highlight w:val="yellow"/>
                <w:lang w:val="en-US"/>
              </w:rPr>
              <w:t>Animals including humans (B)</w:t>
            </w:r>
          </w:p>
          <w:p w14:paraId="4D103CE2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FFFF99"/>
          </w:tcPr>
          <w:p w14:paraId="02FC758F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Evolution and Inheritance </w:t>
            </w:r>
          </w:p>
        </w:tc>
        <w:tc>
          <w:tcPr>
            <w:tcW w:w="2198" w:type="dxa"/>
            <w:shd w:val="clear" w:color="auto" w:fill="FFFF99"/>
          </w:tcPr>
          <w:p w14:paraId="2A36AA85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Electricity </w:t>
            </w:r>
          </w:p>
        </w:tc>
        <w:tc>
          <w:tcPr>
            <w:tcW w:w="2198" w:type="dxa"/>
            <w:shd w:val="clear" w:color="auto" w:fill="FFFF99"/>
          </w:tcPr>
          <w:p w14:paraId="0E38734F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Light </w:t>
            </w:r>
          </w:p>
        </w:tc>
        <w:tc>
          <w:tcPr>
            <w:tcW w:w="2199" w:type="dxa"/>
            <w:shd w:val="clear" w:color="auto" w:fill="FFFF99"/>
          </w:tcPr>
          <w:p w14:paraId="26AC50A7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  <w:r w:rsidRPr="009216FC">
              <w:rPr>
                <w:sz w:val="28"/>
                <w:lang w:val="en-US"/>
              </w:rPr>
              <w:t xml:space="preserve">Living things and their habitats </w:t>
            </w:r>
          </w:p>
        </w:tc>
        <w:tc>
          <w:tcPr>
            <w:tcW w:w="2115" w:type="dxa"/>
            <w:shd w:val="clear" w:color="auto" w:fill="FFFF99"/>
          </w:tcPr>
          <w:p w14:paraId="3B9EDDED" w14:textId="77777777" w:rsidR="002C3208" w:rsidRPr="009216FC" w:rsidRDefault="002C3208" w:rsidP="002C3208">
            <w:pPr>
              <w:jc w:val="center"/>
              <w:rPr>
                <w:sz w:val="28"/>
                <w:lang w:val="en-US"/>
              </w:rPr>
            </w:pPr>
          </w:p>
        </w:tc>
      </w:tr>
    </w:tbl>
    <w:p w14:paraId="23F6C810" w14:textId="77777777" w:rsidR="00184E33" w:rsidRPr="00184E33" w:rsidRDefault="00184E33" w:rsidP="009216FC">
      <w:pPr>
        <w:rPr>
          <w:b/>
          <w:sz w:val="24"/>
          <w:u w:val="single"/>
          <w:lang w:val="en-US"/>
        </w:rPr>
      </w:pPr>
    </w:p>
    <w:sectPr w:rsidR="00184E33" w:rsidRPr="00184E33" w:rsidSect="00184E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284F"/>
    <w:multiLevelType w:val="hybridMultilevel"/>
    <w:tmpl w:val="2F78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3"/>
    <w:rsid w:val="0003736C"/>
    <w:rsid w:val="000B706A"/>
    <w:rsid w:val="00184E33"/>
    <w:rsid w:val="001A14E6"/>
    <w:rsid w:val="00211722"/>
    <w:rsid w:val="00283695"/>
    <w:rsid w:val="002C3208"/>
    <w:rsid w:val="00325A9D"/>
    <w:rsid w:val="005C70F2"/>
    <w:rsid w:val="005D30B9"/>
    <w:rsid w:val="006E4C84"/>
    <w:rsid w:val="00765816"/>
    <w:rsid w:val="00795957"/>
    <w:rsid w:val="009216FC"/>
    <w:rsid w:val="00A11CA5"/>
    <w:rsid w:val="00DA4BEA"/>
    <w:rsid w:val="00E33E1B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5352"/>
  <w15:chartTrackingRefBased/>
  <w15:docId w15:val="{B05B8E22-3F3E-4063-9925-1122C834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0F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F2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Austins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Huddleston</dc:creator>
  <cp:keywords/>
  <dc:description/>
  <cp:lastModifiedBy>L Huddleston</cp:lastModifiedBy>
  <cp:revision>11</cp:revision>
  <cp:lastPrinted>2022-03-17T15:33:00Z</cp:lastPrinted>
  <dcterms:created xsi:type="dcterms:W3CDTF">2021-11-30T12:47:00Z</dcterms:created>
  <dcterms:modified xsi:type="dcterms:W3CDTF">2023-05-17T15:24:00Z</dcterms:modified>
</cp:coreProperties>
</file>